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B6" w:rsidRPr="008E6F5A" w:rsidRDefault="005730B6" w:rsidP="005730B6">
      <w:pPr>
        <w:pStyle w:val="Ingetavstn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LÖNESPECIFIKATION</w:t>
      </w:r>
    </w:p>
    <w:p w:rsidR="005730B6" w:rsidRDefault="005730B6" w:rsidP="005730B6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6619F2" w:rsidRDefault="006619F2" w:rsidP="005730B6">
      <w:pPr>
        <w:pStyle w:val="Ingetavstnd"/>
        <w:jc w:val="center"/>
        <w:rPr>
          <w:rFonts w:ascii="Arial" w:hAnsi="Arial" w:cs="Arial"/>
          <w:sz w:val="24"/>
          <w:szCs w:val="24"/>
        </w:rPr>
      </w:pPr>
    </w:p>
    <w:p w:rsidR="005730B6" w:rsidRDefault="005730B6" w:rsidP="005730B6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Löntagare</w:t>
      </w:r>
      <w:r w:rsidR="002B4F5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5730B6" w:rsidRDefault="005730B6" w:rsidP="005730B6">
      <w:pPr>
        <w:pStyle w:val="Ingetavstnd"/>
        <w:rPr>
          <w:rFonts w:ascii="Arial" w:hAnsi="Arial" w:cs="Arial"/>
          <w:b/>
          <w:sz w:val="16"/>
          <w:szCs w:val="16"/>
        </w:rPr>
      </w:pPr>
    </w:p>
    <w:tbl>
      <w:tblPr>
        <w:tblStyle w:val="Tabellrutnt"/>
        <w:tblW w:w="9279" w:type="dxa"/>
        <w:tblLayout w:type="fixed"/>
        <w:tblLook w:val="04A0" w:firstRow="1" w:lastRow="0" w:firstColumn="1" w:lastColumn="0" w:noHBand="0" w:noVBand="1"/>
      </w:tblPr>
      <w:tblGrid>
        <w:gridCol w:w="2393"/>
        <w:gridCol w:w="6886"/>
      </w:tblGrid>
      <w:tr w:rsidR="00A01B63" w:rsidTr="00A01B63">
        <w:trPr>
          <w:trHeight w:val="171"/>
        </w:trPr>
        <w:tc>
          <w:tcPr>
            <w:tcW w:w="2393" w:type="dxa"/>
            <w:shd w:val="clear" w:color="auto" w:fill="BFBFBF" w:themeFill="background1" w:themeFillShade="BF"/>
          </w:tcPr>
          <w:p w:rsidR="00A01B63" w:rsidRPr="005730B6" w:rsidRDefault="00A01B63" w:rsidP="005730B6">
            <w:pPr>
              <w:pStyle w:val="Ingetavstnd"/>
              <w:rPr>
                <w:rFonts w:ascii="Arial" w:hAnsi="Arial" w:cs="Arial"/>
              </w:rPr>
            </w:pPr>
            <w:r w:rsidRPr="005730B6">
              <w:rPr>
                <w:rFonts w:ascii="Arial" w:hAnsi="Arial" w:cs="Arial"/>
              </w:rPr>
              <w:t>Namn</w:t>
            </w:r>
          </w:p>
        </w:tc>
        <w:tc>
          <w:tcPr>
            <w:tcW w:w="6886" w:type="dxa"/>
          </w:tcPr>
          <w:p w:rsidR="00A01B63" w:rsidRPr="005730B6" w:rsidRDefault="00A01B63" w:rsidP="005730B6">
            <w:pPr>
              <w:pStyle w:val="Ingetavstnd"/>
              <w:rPr>
                <w:rFonts w:ascii="Arial" w:hAnsi="Arial" w:cs="Arial"/>
              </w:rPr>
            </w:pPr>
          </w:p>
        </w:tc>
      </w:tr>
      <w:tr w:rsidR="00A01B63" w:rsidTr="00A01B63">
        <w:trPr>
          <w:trHeight w:val="96"/>
        </w:trPr>
        <w:tc>
          <w:tcPr>
            <w:tcW w:w="2393" w:type="dxa"/>
            <w:shd w:val="clear" w:color="auto" w:fill="BFBFBF" w:themeFill="background1" w:themeFillShade="BF"/>
          </w:tcPr>
          <w:p w:rsidR="00A01B63" w:rsidRPr="005730B6" w:rsidRDefault="00A01B63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</w:t>
            </w:r>
          </w:p>
        </w:tc>
        <w:tc>
          <w:tcPr>
            <w:tcW w:w="6886" w:type="dxa"/>
          </w:tcPr>
          <w:p w:rsidR="00A01B63" w:rsidRPr="005730B6" w:rsidRDefault="00A01B63" w:rsidP="005730B6">
            <w:pPr>
              <w:pStyle w:val="Ingetavstnd"/>
              <w:rPr>
                <w:rFonts w:ascii="Arial" w:hAnsi="Arial" w:cs="Arial"/>
              </w:rPr>
            </w:pPr>
          </w:p>
        </w:tc>
      </w:tr>
      <w:tr w:rsidR="00A01B63" w:rsidTr="00A01B63">
        <w:tc>
          <w:tcPr>
            <w:tcW w:w="2393" w:type="dxa"/>
            <w:shd w:val="clear" w:color="auto" w:fill="BFBFBF" w:themeFill="background1" w:themeFillShade="BF"/>
          </w:tcPr>
          <w:p w:rsidR="00A01B63" w:rsidRPr="005730B6" w:rsidRDefault="00A01B63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Personnummer</w:t>
            </w:r>
          </w:p>
        </w:tc>
        <w:tc>
          <w:tcPr>
            <w:tcW w:w="6886" w:type="dxa"/>
          </w:tcPr>
          <w:p w:rsidR="00A01B63" w:rsidRPr="005730B6" w:rsidRDefault="00A01B63" w:rsidP="005730B6">
            <w:pPr>
              <w:pStyle w:val="Ingetavstnd"/>
              <w:rPr>
                <w:rFonts w:ascii="Arial" w:hAnsi="Arial" w:cs="Arial"/>
              </w:rPr>
            </w:pPr>
          </w:p>
        </w:tc>
      </w:tr>
      <w:tr w:rsidR="00A01B63" w:rsidTr="00A01B63">
        <w:tc>
          <w:tcPr>
            <w:tcW w:w="2393" w:type="dxa"/>
            <w:shd w:val="clear" w:color="auto" w:fill="BFBFBF" w:themeFill="background1" w:themeFillShade="BF"/>
          </w:tcPr>
          <w:p w:rsidR="00A01B63" w:rsidRPr="005730B6" w:rsidRDefault="00A01B63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Bankkontonummer</w:t>
            </w: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:rsidR="00A01B63" w:rsidRPr="005730B6" w:rsidRDefault="00A01B63" w:rsidP="005730B6">
            <w:pPr>
              <w:pStyle w:val="Ingetavstnd"/>
              <w:rPr>
                <w:rFonts w:ascii="Arial" w:hAnsi="Arial" w:cs="Arial"/>
              </w:rPr>
            </w:pPr>
          </w:p>
        </w:tc>
      </w:tr>
    </w:tbl>
    <w:p w:rsidR="005730B6" w:rsidRDefault="005730B6" w:rsidP="005730B6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5730B6" w:rsidRDefault="005730B6" w:rsidP="005730B6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Arbetsgivare</w:t>
      </w:r>
    </w:p>
    <w:p w:rsidR="005730B6" w:rsidRDefault="005730B6" w:rsidP="005730B6">
      <w:pPr>
        <w:pStyle w:val="Ingetavstnd"/>
        <w:rPr>
          <w:rFonts w:ascii="Arial" w:hAnsi="Arial" w:cs="Arial"/>
          <w:b/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1"/>
        <w:gridCol w:w="6907"/>
      </w:tblGrid>
      <w:tr w:rsidR="005730B6" w:rsidTr="006619F2">
        <w:tc>
          <w:tcPr>
            <w:tcW w:w="2093" w:type="dxa"/>
            <w:shd w:val="clear" w:color="auto" w:fill="BFBFBF" w:themeFill="background1" w:themeFillShade="BF"/>
          </w:tcPr>
          <w:p w:rsidR="005730B6" w:rsidRDefault="005730B6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</w:t>
            </w:r>
          </w:p>
        </w:tc>
        <w:tc>
          <w:tcPr>
            <w:tcW w:w="7195" w:type="dxa"/>
          </w:tcPr>
          <w:p w:rsidR="005730B6" w:rsidRDefault="005730B6" w:rsidP="005730B6">
            <w:pPr>
              <w:pStyle w:val="Ingetavstnd"/>
              <w:rPr>
                <w:rFonts w:ascii="Arial" w:hAnsi="Arial" w:cs="Arial"/>
              </w:rPr>
            </w:pPr>
          </w:p>
        </w:tc>
      </w:tr>
      <w:tr w:rsidR="005730B6" w:rsidTr="006619F2">
        <w:tc>
          <w:tcPr>
            <w:tcW w:w="2093" w:type="dxa"/>
            <w:shd w:val="clear" w:color="auto" w:fill="BFBFBF" w:themeFill="background1" w:themeFillShade="BF"/>
          </w:tcPr>
          <w:p w:rsidR="005730B6" w:rsidRDefault="005730B6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</w:t>
            </w:r>
          </w:p>
        </w:tc>
        <w:tc>
          <w:tcPr>
            <w:tcW w:w="7195" w:type="dxa"/>
          </w:tcPr>
          <w:p w:rsidR="005730B6" w:rsidRDefault="005730B6" w:rsidP="005730B6">
            <w:pPr>
              <w:pStyle w:val="Ingetavstnd"/>
              <w:rPr>
                <w:rFonts w:ascii="Arial" w:hAnsi="Arial" w:cs="Arial"/>
              </w:rPr>
            </w:pPr>
          </w:p>
        </w:tc>
      </w:tr>
      <w:tr w:rsidR="005730B6" w:rsidTr="006619F2">
        <w:tc>
          <w:tcPr>
            <w:tcW w:w="2093" w:type="dxa"/>
            <w:shd w:val="clear" w:color="auto" w:fill="BFBFBF" w:themeFill="background1" w:themeFillShade="BF"/>
          </w:tcPr>
          <w:p w:rsidR="005730B6" w:rsidRDefault="006619F2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Organisations</w:t>
            </w:r>
            <w:r w:rsidR="005730B6">
              <w:rPr>
                <w:rFonts w:ascii="Arial" w:hAnsi="Arial" w:cs="Arial"/>
              </w:rPr>
              <w:t>nummer</w:t>
            </w:r>
          </w:p>
        </w:tc>
        <w:tc>
          <w:tcPr>
            <w:tcW w:w="7195" w:type="dxa"/>
          </w:tcPr>
          <w:p w:rsidR="005730B6" w:rsidRDefault="005730B6" w:rsidP="005730B6">
            <w:pPr>
              <w:pStyle w:val="Ingetavstnd"/>
              <w:rPr>
                <w:rFonts w:ascii="Arial" w:hAnsi="Arial" w:cs="Arial"/>
              </w:rPr>
            </w:pPr>
          </w:p>
        </w:tc>
      </w:tr>
      <w:tr w:rsidR="005730B6" w:rsidTr="006619F2">
        <w:tc>
          <w:tcPr>
            <w:tcW w:w="2093" w:type="dxa"/>
            <w:shd w:val="clear" w:color="auto" w:fill="BFBFBF" w:themeFill="background1" w:themeFillShade="BF"/>
          </w:tcPr>
          <w:p w:rsidR="005730B6" w:rsidRDefault="006619F2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5730B6">
              <w:rPr>
                <w:rFonts w:ascii="Arial" w:hAnsi="Arial" w:cs="Arial"/>
              </w:rPr>
              <w:t>nummer</w:t>
            </w:r>
          </w:p>
        </w:tc>
        <w:tc>
          <w:tcPr>
            <w:tcW w:w="7195" w:type="dxa"/>
          </w:tcPr>
          <w:p w:rsidR="005730B6" w:rsidRDefault="005730B6" w:rsidP="005730B6">
            <w:pPr>
              <w:pStyle w:val="Ingetavstnd"/>
              <w:rPr>
                <w:rFonts w:ascii="Arial" w:hAnsi="Arial" w:cs="Arial"/>
              </w:rPr>
            </w:pPr>
          </w:p>
        </w:tc>
      </w:tr>
    </w:tbl>
    <w:p w:rsidR="005730B6" w:rsidRDefault="005730B6" w:rsidP="005730B6">
      <w:pPr>
        <w:pStyle w:val="Ingetavstnd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9291" w:type="dxa"/>
        <w:tblLayout w:type="fixed"/>
        <w:tblLook w:val="04A0" w:firstRow="1" w:lastRow="0" w:firstColumn="1" w:lastColumn="0" w:noHBand="0" w:noVBand="1"/>
      </w:tblPr>
      <w:tblGrid>
        <w:gridCol w:w="1717"/>
        <w:gridCol w:w="708"/>
        <w:gridCol w:w="1650"/>
        <w:gridCol w:w="567"/>
        <w:gridCol w:w="998"/>
        <w:gridCol w:w="752"/>
        <w:gridCol w:w="1333"/>
        <w:gridCol w:w="602"/>
        <w:gridCol w:w="964"/>
      </w:tblGrid>
      <w:tr w:rsidR="00214DBE" w:rsidTr="007B2AEC">
        <w:trPr>
          <w:trHeight w:val="121"/>
        </w:trPr>
        <w:tc>
          <w:tcPr>
            <w:tcW w:w="1718" w:type="dxa"/>
            <w:vMerge w:val="restart"/>
            <w:shd w:val="clear" w:color="auto" w:fill="BFBFBF" w:themeFill="background1" w:themeFillShade="BF"/>
          </w:tcPr>
          <w:p w:rsidR="00214DBE" w:rsidRDefault="00214DBE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</w:t>
            </w:r>
          </w:p>
          <w:p w:rsidR="00214DBE" w:rsidRDefault="00214DBE" w:rsidP="005730B6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4"/>
            <w:shd w:val="clear" w:color="auto" w:fill="BFBFBF" w:themeFill="background1" w:themeFillShade="BF"/>
          </w:tcPr>
          <w:p w:rsidR="00214DBE" w:rsidRPr="00214DBE" w:rsidRDefault="00214DBE" w:rsidP="005730B6">
            <w:pPr>
              <w:pStyle w:val="Ingetavstnd"/>
              <w:rPr>
                <w:rFonts w:ascii="Arial" w:hAnsi="Arial" w:cs="Arial"/>
                <w:i/>
              </w:rPr>
            </w:pPr>
            <w:r w:rsidRPr="00214DBE">
              <w:rPr>
                <w:rFonts w:ascii="Arial" w:hAnsi="Arial" w:cs="Arial"/>
                <w:i/>
              </w:rPr>
              <w:t>Löneperiod</w:t>
            </w:r>
          </w:p>
        </w:tc>
        <w:tc>
          <w:tcPr>
            <w:tcW w:w="3651" w:type="dxa"/>
            <w:gridSpan w:val="4"/>
            <w:shd w:val="clear" w:color="auto" w:fill="BFBFBF" w:themeFill="background1" w:themeFillShade="BF"/>
          </w:tcPr>
          <w:p w:rsidR="00214DBE" w:rsidRPr="00214DBE" w:rsidRDefault="00214DBE" w:rsidP="005730B6">
            <w:pPr>
              <w:pStyle w:val="Ingetavstnd"/>
              <w:rPr>
                <w:rFonts w:ascii="Arial" w:hAnsi="Arial" w:cs="Arial"/>
                <w:i/>
              </w:rPr>
            </w:pPr>
            <w:r w:rsidRPr="00214DBE">
              <w:rPr>
                <w:rFonts w:ascii="Arial" w:hAnsi="Arial" w:cs="Arial"/>
                <w:i/>
              </w:rPr>
              <w:t>Utbetalningsdag</w:t>
            </w:r>
          </w:p>
        </w:tc>
      </w:tr>
      <w:tr w:rsidR="00214DBE" w:rsidTr="007B2AEC">
        <w:trPr>
          <w:trHeight w:val="138"/>
        </w:trPr>
        <w:tc>
          <w:tcPr>
            <w:tcW w:w="1718" w:type="dxa"/>
            <w:vMerge/>
            <w:shd w:val="clear" w:color="auto" w:fill="BFBFBF" w:themeFill="background1" w:themeFillShade="BF"/>
          </w:tcPr>
          <w:p w:rsidR="00214DBE" w:rsidRDefault="00214DBE" w:rsidP="005730B6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4"/>
          </w:tcPr>
          <w:p w:rsidR="00214DBE" w:rsidRDefault="00214DBE" w:rsidP="005730B6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651" w:type="dxa"/>
            <w:gridSpan w:val="4"/>
          </w:tcPr>
          <w:p w:rsidR="00214DBE" w:rsidRDefault="00214DBE" w:rsidP="005730B6">
            <w:pPr>
              <w:pStyle w:val="Ingetavstnd"/>
              <w:rPr>
                <w:rFonts w:ascii="Arial" w:hAnsi="Arial" w:cs="Arial"/>
              </w:rPr>
            </w:pPr>
          </w:p>
        </w:tc>
      </w:tr>
      <w:tr w:rsidR="00457615" w:rsidTr="007B2AEC">
        <w:trPr>
          <w:trHeight w:val="142"/>
        </w:trPr>
        <w:tc>
          <w:tcPr>
            <w:tcW w:w="1718" w:type="dxa"/>
            <w:vMerge w:val="restart"/>
            <w:shd w:val="clear" w:color="auto" w:fill="BFBFBF" w:themeFill="background1" w:themeFillShade="BF"/>
          </w:tcPr>
          <w:p w:rsidR="00457615" w:rsidRDefault="00457615" w:rsidP="005730B6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Specifikation</w:t>
            </w:r>
          </w:p>
          <w:p w:rsidR="00457615" w:rsidRDefault="00457615" w:rsidP="005730B6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4"/>
            <w:shd w:val="clear" w:color="auto" w:fill="BFBFBF" w:themeFill="background1" w:themeFillShade="BF"/>
          </w:tcPr>
          <w:p w:rsidR="00457615" w:rsidRPr="00214DBE" w:rsidRDefault="00457615" w:rsidP="005730B6">
            <w:pPr>
              <w:pStyle w:val="Ingetavstnd"/>
              <w:rPr>
                <w:rFonts w:ascii="Arial" w:hAnsi="Arial" w:cs="Arial"/>
                <w:i/>
              </w:rPr>
            </w:pPr>
            <w:r w:rsidRPr="00214DBE">
              <w:rPr>
                <w:rFonts w:ascii="Arial" w:hAnsi="Arial" w:cs="Arial"/>
                <w:i/>
              </w:rPr>
              <w:t>Skattepliktiga ersättningar och avdrag</w:t>
            </w:r>
          </w:p>
        </w:tc>
        <w:tc>
          <w:tcPr>
            <w:tcW w:w="3651" w:type="dxa"/>
            <w:gridSpan w:val="4"/>
            <w:shd w:val="clear" w:color="auto" w:fill="BFBFBF" w:themeFill="background1" w:themeFillShade="BF"/>
          </w:tcPr>
          <w:p w:rsidR="00457615" w:rsidRPr="00214DBE" w:rsidRDefault="00457615" w:rsidP="005730B6">
            <w:pPr>
              <w:pStyle w:val="Ingetavstnd"/>
              <w:rPr>
                <w:rFonts w:ascii="Arial" w:hAnsi="Arial" w:cs="Arial"/>
                <w:i/>
              </w:rPr>
            </w:pPr>
            <w:r w:rsidRPr="00214DBE">
              <w:rPr>
                <w:rFonts w:ascii="Arial" w:hAnsi="Arial" w:cs="Arial"/>
                <w:i/>
              </w:rPr>
              <w:t>Skattefria ersättningar och avdrag</w:t>
            </w:r>
          </w:p>
        </w:tc>
      </w:tr>
      <w:tr w:rsidR="00A01B63" w:rsidTr="00A01B63">
        <w:trPr>
          <w:trHeight w:val="192"/>
        </w:trPr>
        <w:tc>
          <w:tcPr>
            <w:tcW w:w="1718" w:type="dxa"/>
            <w:vMerge/>
            <w:shd w:val="clear" w:color="auto" w:fill="BFBFBF" w:themeFill="background1" w:themeFillShade="BF"/>
          </w:tcPr>
          <w:p w:rsidR="00A01B63" w:rsidRDefault="00A01B63" w:rsidP="005730B6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07" w:type="dxa"/>
            <w:shd w:val="clear" w:color="auto" w:fill="BFBFBF" w:themeFill="background1" w:themeFillShade="BF"/>
          </w:tcPr>
          <w:p w:rsidR="00A01B63" w:rsidRPr="006534B8" w:rsidRDefault="00A01B63" w:rsidP="00A01B63">
            <w:pPr>
              <w:pStyle w:val="Ingetavstnd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Antal</w:t>
            </w:r>
          </w:p>
        </w:tc>
        <w:tc>
          <w:tcPr>
            <w:tcW w:w="1650" w:type="dxa"/>
            <w:shd w:val="clear" w:color="auto" w:fill="BFBFBF" w:themeFill="background1" w:themeFillShade="BF"/>
          </w:tcPr>
          <w:p w:rsidR="00A01B63" w:rsidRPr="006534B8" w:rsidRDefault="00A01B63" w:rsidP="00A01B63">
            <w:pPr>
              <w:pStyle w:val="Ingetavstnd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Beskrivning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01B63" w:rsidRPr="006534B8" w:rsidRDefault="00A01B63" w:rsidP="0057021E">
            <w:pPr>
              <w:pStyle w:val="Ingetavstnd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34B8">
              <w:rPr>
                <w:rFonts w:ascii="Arial" w:hAnsi="Arial" w:cs="Arial"/>
                <w:i/>
                <w:sz w:val="20"/>
                <w:szCs w:val="20"/>
              </w:rPr>
              <w:t>á kr</w:t>
            </w:r>
          </w:p>
        </w:tc>
        <w:tc>
          <w:tcPr>
            <w:tcW w:w="998" w:type="dxa"/>
            <w:shd w:val="clear" w:color="auto" w:fill="BFBFBF" w:themeFill="background1" w:themeFillShade="BF"/>
          </w:tcPr>
          <w:p w:rsidR="00A01B63" w:rsidRPr="006534B8" w:rsidRDefault="00A01B63" w:rsidP="0057021E">
            <w:pPr>
              <w:pStyle w:val="Ingetavstnd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34B8">
              <w:rPr>
                <w:rFonts w:ascii="Arial" w:hAnsi="Arial" w:cs="Arial"/>
                <w:i/>
                <w:sz w:val="20"/>
                <w:szCs w:val="20"/>
              </w:rPr>
              <w:t>Summa</w:t>
            </w:r>
          </w:p>
        </w:tc>
        <w:tc>
          <w:tcPr>
            <w:tcW w:w="752" w:type="dxa"/>
            <w:shd w:val="clear" w:color="auto" w:fill="BFBFBF" w:themeFill="background1" w:themeFillShade="BF"/>
          </w:tcPr>
          <w:p w:rsidR="00A01B63" w:rsidRPr="006534B8" w:rsidRDefault="00A01B63" w:rsidP="0057021E">
            <w:pPr>
              <w:pStyle w:val="Ingetavstnd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Antal</w:t>
            </w:r>
          </w:p>
        </w:tc>
        <w:tc>
          <w:tcPr>
            <w:tcW w:w="1333" w:type="dxa"/>
            <w:shd w:val="clear" w:color="auto" w:fill="BFBFBF" w:themeFill="background1" w:themeFillShade="BF"/>
          </w:tcPr>
          <w:p w:rsidR="00A01B63" w:rsidRPr="006534B8" w:rsidRDefault="00A01B63" w:rsidP="006534B8">
            <w:pPr>
              <w:pStyle w:val="Ingetavstnd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Beskrivning</w:t>
            </w:r>
          </w:p>
        </w:tc>
        <w:tc>
          <w:tcPr>
            <w:tcW w:w="602" w:type="dxa"/>
            <w:shd w:val="clear" w:color="auto" w:fill="BFBFBF" w:themeFill="background1" w:themeFillShade="BF"/>
          </w:tcPr>
          <w:p w:rsidR="00A01B63" w:rsidRPr="006534B8" w:rsidRDefault="00A01B63" w:rsidP="0057021E">
            <w:pPr>
              <w:pStyle w:val="Ingetavstnd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á kr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:rsidR="00A01B63" w:rsidRPr="006534B8" w:rsidRDefault="00A01B63" w:rsidP="0057021E">
            <w:pPr>
              <w:pStyle w:val="Ingetavstnd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Summa</w:t>
            </w:r>
          </w:p>
        </w:tc>
      </w:tr>
      <w:tr w:rsidR="00457615" w:rsidTr="008B4EE1">
        <w:trPr>
          <w:trHeight w:val="2771"/>
        </w:trPr>
        <w:tc>
          <w:tcPr>
            <w:tcW w:w="1718" w:type="dxa"/>
            <w:vMerge/>
            <w:shd w:val="clear" w:color="auto" w:fill="BFBFBF" w:themeFill="background1" w:themeFillShade="BF"/>
          </w:tcPr>
          <w:p w:rsidR="00457615" w:rsidRDefault="00457615" w:rsidP="005730B6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A3C55" w:rsidRPr="000A3C55" w:rsidRDefault="000A3C55" w:rsidP="0057021E">
            <w:pPr>
              <w:pStyle w:val="Ingetavst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457615" w:rsidRDefault="00457615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19F2" w:rsidRDefault="006619F2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19F2" w:rsidRDefault="006619F2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6ABD" w:rsidRDefault="004D6ABD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D6ABD" w:rsidRDefault="004D6ABD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19F2" w:rsidRDefault="006619F2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19F2" w:rsidRDefault="006619F2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19F2" w:rsidRDefault="006619F2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19F2" w:rsidRDefault="006619F2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3EB" w:rsidRPr="000A3C55" w:rsidRDefault="00C353EB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615" w:rsidRPr="000A3C55" w:rsidRDefault="00457615" w:rsidP="006534B8">
            <w:pPr>
              <w:pStyle w:val="Ingetavst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457615" w:rsidRPr="000A3C55" w:rsidRDefault="00457615" w:rsidP="0057021E">
            <w:pPr>
              <w:pStyle w:val="Ingetavst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457615" w:rsidRPr="000A3C55" w:rsidRDefault="00457615" w:rsidP="0057021E">
            <w:pPr>
              <w:pStyle w:val="Ingetavst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457615" w:rsidRPr="000A3C55" w:rsidRDefault="00457615" w:rsidP="006534B8">
            <w:pPr>
              <w:pStyle w:val="Ingetavstn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457615" w:rsidRPr="00482428" w:rsidRDefault="00457615" w:rsidP="006534B8">
            <w:pPr>
              <w:pStyle w:val="Ingetavstnd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457615" w:rsidRPr="000A3C55" w:rsidRDefault="00457615" w:rsidP="0057021E">
            <w:pPr>
              <w:pStyle w:val="Ingetavst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15" w:rsidTr="008B4EE1">
        <w:trPr>
          <w:trHeight w:val="96"/>
        </w:trPr>
        <w:tc>
          <w:tcPr>
            <w:tcW w:w="1718" w:type="dxa"/>
            <w:vMerge/>
            <w:shd w:val="clear" w:color="auto" w:fill="BFBFBF" w:themeFill="background1" w:themeFillShade="BF"/>
          </w:tcPr>
          <w:p w:rsidR="00457615" w:rsidRDefault="00457615" w:rsidP="005730B6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292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7615" w:rsidRPr="00482428" w:rsidRDefault="00457615" w:rsidP="00457615">
            <w:pPr>
              <w:pStyle w:val="Ingetavstnd"/>
              <w:jc w:val="right"/>
              <w:rPr>
                <w:rFonts w:ascii="Arial" w:hAnsi="Arial" w:cs="Arial"/>
                <w:i/>
              </w:rPr>
            </w:pPr>
            <w:r w:rsidRPr="00482428">
              <w:rPr>
                <w:rFonts w:ascii="Arial" w:hAnsi="Arial" w:cs="Arial"/>
                <w:i/>
              </w:rPr>
              <w:t>Summa skattepliktig lön</w:t>
            </w:r>
          </w:p>
        </w:tc>
        <w:tc>
          <w:tcPr>
            <w:tcW w:w="998" w:type="dxa"/>
          </w:tcPr>
          <w:p w:rsidR="00457615" w:rsidRPr="000A3C55" w:rsidRDefault="00457615" w:rsidP="00661CE4">
            <w:pPr>
              <w:pStyle w:val="Ingetavst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7" w:type="dxa"/>
            <w:gridSpan w:val="3"/>
            <w:shd w:val="clear" w:color="auto" w:fill="BFBFBF" w:themeFill="background1" w:themeFillShade="BF"/>
          </w:tcPr>
          <w:p w:rsidR="00457615" w:rsidRPr="00482428" w:rsidRDefault="00457615" w:rsidP="00457615">
            <w:pPr>
              <w:pStyle w:val="Ingetavstnd"/>
              <w:jc w:val="right"/>
              <w:rPr>
                <w:rFonts w:ascii="Arial" w:hAnsi="Arial" w:cs="Arial"/>
                <w:i/>
              </w:rPr>
            </w:pPr>
            <w:r w:rsidRPr="00482428">
              <w:rPr>
                <w:rFonts w:ascii="Arial" w:hAnsi="Arial" w:cs="Arial"/>
                <w:i/>
              </w:rPr>
              <w:t>Summa skattefri lön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457615" w:rsidRPr="000A3C55" w:rsidRDefault="00457615" w:rsidP="00661CE4">
            <w:pPr>
              <w:pStyle w:val="Ingetavstn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5D8" w:rsidRPr="008B4EE1" w:rsidRDefault="007035D8" w:rsidP="00D32126">
      <w:pPr>
        <w:pStyle w:val="Ingetavstnd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9291" w:type="dxa"/>
        <w:tblLayout w:type="fixed"/>
        <w:tblLook w:val="04A0" w:firstRow="1" w:lastRow="0" w:firstColumn="1" w:lastColumn="0" w:noHBand="0" w:noVBand="1"/>
      </w:tblPr>
      <w:tblGrid>
        <w:gridCol w:w="1718"/>
        <w:gridCol w:w="2218"/>
        <w:gridCol w:w="1703"/>
        <w:gridCol w:w="1983"/>
        <w:gridCol w:w="1669"/>
      </w:tblGrid>
      <w:tr w:rsidR="001C745F" w:rsidTr="00D25542">
        <w:trPr>
          <w:trHeight w:val="412"/>
        </w:trPr>
        <w:tc>
          <w:tcPr>
            <w:tcW w:w="1718" w:type="dxa"/>
            <w:vMerge w:val="restart"/>
            <w:shd w:val="clear" w:color="auto" w:fill="BFBFBF" w:themeFill="background1" w:themeFillShade="BF"/>
          </w:tcPr>
          <w:p w:rsidR="001C745F" w:rsidRDefault="001C745F" w:rsidP="00D01B13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Avgifter</w:t>
            </w:r>
          </w:p>
          <w:p w:rsidR="001C745F" w:rsidRDefault="001C745F" w:rsidP="00D01B13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BFBFBF" w:themeFill="background1" w:themeFillShade="BF"/>
          </w:tcPr>
          <w:p w:rsidR="001C745F" w:rsidRPr="009836F6" w:rsidRDefault="001C745F" w:rsidP="00D01B13">
            <w:pPr>
              <w:pStyle w:val="Ingetavstnd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</w:rPr>
              <w:t>Procentuellt skatteavdrag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1C745F" w:rsidRPr="00756EB9" w:rsidRDefault="001C745F" w:rsidP="00D01B13">
            <w:pPr>
              <w:pStyle w:val="Ingetavstnd"/>
              <w:jc w:val="center"/>
              <w:rPr>
                <w:rFonts w:ascii="Arial" w:hAnsi="Arial" w:cs="Arial"/>
                <w:i/>
                <w:sz w:val="11"/>
                <w:szCs w:val="11"/>
              </w:rPr>
            </w:pPr>
          </w:p>
          <w:p w:rsidR="001C745F" w:rsidRPr="009836F6" w:rsidRDefault="001C745F" w:rsidP="00D01B13">
            <w:pPr>
              <w:pStyle w:val="Ingetavstnd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</w:rPr>
              <w:t>Kronor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1C745F" w:rsidRPr="009836F6" w:rsidRDefault="001C745F" w:rsidP="00D01B13">
            <w:pPr>
              <w:pStyle w:val="Ingetavstnd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756EB9">
              <w:rPr>
                <w:rFonts w:ascii="Arial" w:hAnsi="Arial" w:cs="Arial"/>
                <w:i/>
              </w:rPr>
              <w:t>Procentuell arbetsgivaravgift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1C745F" w:rsidRPr="00756EB9" w:rsidRDefault="001C745F" w:rsidP="00D01B13">
            <w:pPr>
              <w:pStyle w:val="Ingetavstnd"/>
              <w:jc w:val="center"/>
              <w:rPr>
                <w:rFonts w:ascii="Arial" w:hAnsi="Arial" w:cs="Arial"/>
                <w:i/>
                <w:sz w:val="11"/>
                <w:szCs w:val="11"/>
              </w:rPr>
            </w:pPr>
          </w:p>
          <w:p w:rsidR="001C745F" w:rsidRPr="009836F6" w:rsidRDefault="001C745F" w:rsidP="00D01B13">
            <w:pPr>
              <w:pStyle w:val="Ingetavstnd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756EB9">
              <w:rPr>
                <w:rFonts w:ascii="Arial" w:hAnsi="Arial" w:cs="Arial"/>
                <w:i/>
              </w:rPr>
              <w:t>Kronor</w:t>
            </w:r>
          </w:p>
        </w:tc>
      </w:tr>
      <w:tr w:rsidR="001C745F" w:rsidTr="00D25542">
        <w:trPr>
          <w:trHeight w:val="146"/>
        </w:trPr>
        <w:tc>
          <w:tcPr>
            <w:tcW w:w="1718" w:type="dxa"/>
            <w:vMerge/>
            <w:shd w:val="clear" w:color="auto" w:fill="BFBFBF" w:themeFill="background1" w:themeFillShade="BF"/>
          </w:tcPr>
          <w:p w:rsidR="001C745F" w:rsidRDefault="001C745F" w:rsidP="00D01B13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2218" w:type="dxa"/>
          </w:tcPr>
          <w:p w:rsidR="001C745F" w:rsidRDefault="001C745F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:rsidR="001C745F" w:rsidRDefault="001C745F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:rsidR="001C745F" w:rsidRDefault="001C745F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1C745F" w:rsidRDefault="001C745F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</w:tr>
      <w:tr w:rsidR="00EE539F" w:rsidTr="00D25542">
        <w:trPr>
          <w:trHeight w:val="112"/>
        </w:trPr>
        <w:tc>
          <w:tcPr>
            <w:tcW w:w="1718" w:type="dxa"/>
            <w:vMerge w:val="restart"/>
            <w:shd w:val="clear" w:color="auto" w:fill="BFBFBF" w:themeFill="background1" w:themeFillShade="BF"/>
          </w:tcPr>
          <w:p w:rsidR="00EE539F" w:rsidRDefault="00EE539F" w:rsidP="00D01B13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Saldon</w:t>
            </w:r>
          </w:p>
          <w:p w:rsidR="00EE539F" w:rsidRDefault="00EE539F" w:rsidP="00D01B13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BFBFBF" w:themeFill="background1" w:themeFillShade="BF"/>
          </w:tcPr>
          <w:p w:rsidR="00EE539F" w:rsidRPr="00EE539F" w:rsidRDefault="00EE539F" w:rsidP="00EE539F">
            <w:pPr>
              <w:pStyle w:val="Ingetavstnd"/>
              <w:jc w:val="center"/>
              <w:rPr>
                <w:rFonts w:ascii="Arial" w:hAnsi="Arial" w:cs="Arial"/>
                <w:i/>
              </w:rPr>
            </w:pPr>
            <w:r w:rsidRPr="00EE539F">
              <w:rPr>
                <w:rFonts w:ascii="Arial" w:hAnsi="Arial" w:cs="Arial"/>
                <w:i/>
              </w:rPr>
              <w:t>Kvarvarande obetalda semester-dagar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EE539F" w:rsidRPr="00EE539F" w:rsidRDefault="00EE539F" w:rsidP="00EE539F">
            <w:pPr>
              <w:pStyle w:val="Ingetavstnd"/>
              <w:jc w:val="center"/>
              <w:rPr>
                <w:rFonts w:ascii="Arial" w:hAnsi="Arial" w:cs="Arial"/>
                <w:i/>
              </w:rPr>
            </w:pPr>
            <w:r w:rsidRPr="00EE539F">
              <w:rPr>
                <w:rFonts w:ascii="Arial" w:hAnsi="Arial" w:cs="Arial"/>
                <w:i/>
              </w:rPr>
              <w:t>Kvarvarande betalda semesterdagar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EE539F" w:rsidRPr="00EE539F" w:rsidRDefault="00EE539F" w:rsidP="00EE539F">
            <w:pPr>
              <w:pStyle w:val="Ingetavstnd"/>
              <w:jc w:val="center"/>
              <w:rPr>
                <w:rFonts w:ascii="Arial" w:hAnsi="Arial" w:cs="Arial"/>
                <w:i/>
                <w:sz w:val="11"/>
                <w:szCs w:val="11"/>
              </w:rPr>
            </w:pPr>
          </w:p>
          <w:p w:rsidR="00EE539F" w:rsidRPr="00EE539F" w:rsidRDefault="00EE539F" w:rsidP="00EE539F">
            <w:pPr>
              <w:pStyle w:val="Ingetavstnd"/>
              <w:jc w:val="center"/>
              <w:rPr>
                <w:rFonts w:ascii="Arial" w:hAnsi="Arial" w:cs="Arial"/>
                <w:i/>
              </w:rPr>
            </w:pPr>
            <w:r w:rsidRPr="00EE539F">
              <w:rPr>
                <w:rFonts w:ascii="Arial" w:hAnsi="Arial" w:cs="Arial"/>
                <w:i/>
              </w:rPr>
              <w:t>Innestående komptidssaldo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EE539F" w:rsidRPr="00EE539F" w:rsidRDefault="00EE539F" w:rsidP="00EE539F">
            <w:pPr>
              <w:pStyle w:val="Ingetavstnd"/>
              <w:jc w:val="center"/>
              <w:rPr>
                <w:rFonts w:ascii="Arial" w:hAnsi="Arial" w:cs="Arial"/>
                <w:i/>
              </w:rPr>
            </w:pPr>
            <w:r w:rsidRPr="00EE539F">
              <w:rPr>
                <w:rFonts w:ascii="Arial" w:hAnsi="Arial" w:cs="Arial"/>
                <w:i/>
              </w:rPr>
              <w:t>Innestående arbetstids-förkortning</w:t>
            </w:r>
          </w:p>
        </w:tc>
      </w:tr>
      <w:tr w:rsidR="00EE539F" w:rsidTr="00D25542">
        <w:trPr>
          <w:trHeight w:val="117"/>
        </w:trPr>
        <w:tc>
          <w:tcPr>
            <w:tcW w:w="1718" w:type="dxa"/>
            <w:vMerge/>
            <w:shd w:val="clear" w:color="auto" w:fill="BFBFBF" w:themeFill="background1" w:themeFillShade="BF"/>
          </w:tcPr>
          <w:p w:rsidR="00EE539F" w:rsidRDefault="00EE539F" w:rsidP="00D01B13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2218" w:type="dxa"/>
          </w:tcPr>
          <w:p w:rsidR="00EE539F" w:rsidRDefault="00EE539F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:rsidR="00EE539F" w:rsidRDefault="00EE539F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:rsidR="00EE539F" w:rsidRDefault="00EE539F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EE539F" w:rsidRDefault="00EE539F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</w:tr>
      <w:tr w:rsidR="001C745F" w:rsidTr="008B4EE1">
        <w:trPr>
          <w:trHeight w:val="518"/>
        </w:trPr>
        <w:tc>
          <w:tcPr>
            <w:tcW w:w="1718" w:type="dxa"/>
            <w:shd w:val="clear" w:color="auto" w:fill="BFBFBF" w:themeFill="background1" w:themeFillShade="BF"/>
          </w:tcPr>
          <w:p w:rsidR="001C745F" w:rsidRDefault="001C745F" w:rsidP="00D01B13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Meddelande</w:t>
            </w:r>
          </w:p>
          <w:p w:rsidR="001C745F" w:rsidRDefault="001C745F" w:rsidP="00D01B13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7573" w:type="dxa"/>
            <w:gridSpan w:val="4"/>
          </w:tcPr>
          <w:p w:rsidR="001C745F" w:rsidRDefault="001C745F" w:rsidP="00D01B13">
            <w:pPr>
              <w:pStyle w:val="Ingetavstnd"/>
              <w:rPr>
                <w:rFonts w:ascii="Arial" w:hAnsi="Arial" w:cs="Arial"/>
              </w:rPr>
            </w:pPr>
          </w:p>
          <w:p w:rsidR="006619F2" w:rsidRDefault="006619F2" w:rsidP="00D01B13">
            <w:pPr>
              <w:pStyle w:val="Ingetavstnd"/>
              <w:rPr>
                <w:rFonts w:ascii="Arial" w:hAnsi="Arial" w:cs="Arial"/>
              </w:rPr>
            </w:pPr>
          </w:p>
          <w:p w:rsidR="006619F2" w:rsidRDefault="006619F2" w:rsidP="00D01B13">
            <w:pPr>
              <w:pStyle w:val="Ingetavstnd"/>
              <w:rPr>
                <w:rFonts w:ascii="Arial" w:hAnsi="Arial" w:cs="Arial"/>
              </w:rPr>
            </w:pPr>
          </w:p>
          <w:p w:rsidR="001C745F" w:rsidRDefault="001C745F" w:rsidP="00D01B13">
            <w:pPr>
              <w:pStyle w:val="Ingetavstnd"/>
              <w:rPr>
                <w:rFonts w:ascii="Arial" w:hAnsi="Arial" w:cs="Arial"/>
              </w:rPr>
            </w:pPr>
          </w:p>
        </w:tc>
      </w:tr>
      <w:tr w:rsidR="008B4EE1" w:rsidTr="00D25542">
        <w:trPr>
          <w:trHeight w:val="96"/>
        </w:trPr>
        <w:tc>
          <w:tcPr>
            <w:tcW w:w="1718" w:type="dxa"/>
            <w:vMerge w:val="restart"/>
            <w:shd w:val="clear" w:color="auto" w:fill="BFBFBF" w:themeFill="background1" w:themeFillShade="BF"/>
          </w:tcPr>
          <w:p w:rsidR="008B4EE1" w:rsidRDefault="008B4EE1" w:rsidP="00D01B13">
            <w:pPr>
              <w:pStyle w:val="Ingetavst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Utbetalning</w:t>
            </w:r>
          </w:p>
          <w:p w:rsidR="008B4EE1" w:rsidRDefault="008B4EE1" w:rsidP="00D01B13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2218" w:type="dxa"/>
            <w:shd w:val="clear" w:color="auto" w:fill="BFBFBF" w:themeFill="background1" w:themeFillShade="BF"/>
          </w:tcPr>
          <w:p w:rsidR="008B4EE1" w:rsidRPr="00730659" w:rsidRDefault="008B4EE1" w:rsidP="00661CE4">
            <w:pPr>
              <w:pStyle w:val="Ingetavstnd"/>
              <w:jc w:val="center"/>
              <w:rPr>
                <w:rFonts w:ascii="Arial" w:hAnsi="Arial" w:cs="Arial"/>
                <w:i/>
              </w:rPr>
            </w:pPr>
            <w:r w:rsidRPr="00730659">
              <w:rPr>
                <w:rFonts w:ascii="Arial" w:hAnsi="Arial" w:cs="Arial"/>
                <w:i/>
              </w:rPr>
              <w:t>Skattepliktig lön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8B4EE1" w:rsidRPr="00730659" w:rsidRDefault="008B4EE1" w:rsidP="00661CE4">
            <w:pPr>
              <w:pStyle w:val="Ingetavstnd"/>
              <w:jc w:val="center"/>
              <w:rPr>
                <w:rFonts w:ascii="Arial" w:hAnsi="Arial" w:cs="Arial"/>
                <w:i/>
              </w:rPr>
            </w:pPr>
            <w:r w:rsidRPr="00730659">
              <w:rPr>
                <w:rFonts w:ascii="Arial" w:hAnsi="Arial" w:cs="Arial"/>
                <w:i/>
              </w:rPr>
              <w:t>Preliminärskatt</w:t>
            </w:r>
          </w:p>
        </w:tc>
        <w:tc>
          <w:tcPr>
            <w:tcW w:w="1983" w:type="dxa"/>
            <w:shd w:val="clear" w:color="auto" w:fill="BFBFBF" w:themeFill="background1" w:themeFillShade="BF"/>
          </w:tcPr>
          <w:p w:rsidR="008B4EE1" w:rsidRPr="00730659" w:rsidRDefault="008B4EE1" w:rsidP="00661CE4">
            <w:pPr>
              <w:pStyle w:val="Ingetavstnd"/>
              <w:jc w:val="center"/>
              <w:rPr>
                <w:rFonts w:ascii="Arial" w:hAnsi="Arial" w:cs="Arial"/>
                <w:i/>
              </w:rPr>
            </w:pPr>
            <w:r w:rsidRPr="00730659">
              <w:rPr>
                <w:rFonts w:ascii="Arial" w:hAnsi="Arial" w:cs="Arial"/>
                <w:i/>
              </w:rPr>
              <w:t>Skattefri lön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:rsidR="008B4EE1" w:rsidRPr="00D25542" w:rsidRDefault="00D25542" w:rsidP="00661CE4">
            <w:pPr>
              <w:pStyle w:val="Ingetavstnd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NETTOLÖN</w:t>
            </w:r>
          </w:p>
        </w:tc>
      </w:tr>
      <w:tr w:rsidR="008B4EE1" w:rsidTr="00D25542">
        <w:trPr>
          <w:trHeight w:val="96"/>
        </w:trPr>
        <w:tc>
          <w:tcPr>
            <w:tcW w:w="1718" w:type="dxa"/>
            <w:vMerge/>
            <w:shd w:val="clear" w:color="auto" w:fill="BFBFBF" w:themeFill="background1" w:themeFillShade="BF"/>
          </w:tcPr>
          <w:p w:rsidR="008B4EE1" w:rsidRDefault="008B4EE1" w:rsidP="00D01B13">
            <w:pPr>
              <w:pStyle w:val="Ingetavstnd"/>
              <w:rPr>
                <w:rFonts w:ascii="Arial" w:hAnsi="Arial" w:cs="Arial"/>
              </w:rPr>
            </w:pPr>
          </w:p>
        </w:tc>
        <w:tc>
          <w:tcPr>
            <w:tcW w:w="2218" w:type="dxa"/>
          </w:tcPr>
          <w:p w:rsidR="008B4EE1" w:rsidRDefault="008B4EE1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</w:tcPr>
          <w:p w:rsidR="008B4EE1" w:rsidRDefault="008B4EE1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:rsidR="008B4EE1" w:rsidRDefault="008B4EE1" w:rsidP="00661CE4">
            <w:pPr>
              <w:pStyle w:val="Ingetavstnd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8B4EE1" w:rsidRPr="00D25542" w:rsidRDefault="008B4EE1" w:rsidP="00661CE4">
            <w:pPr>
              <w:pStyle w:val="Ingetavstnd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C745F" w:rsidRPr="001C745F" w:rsidRDefault="001C745F" w:rsidP="00D32126">
      <w:pPr>
        <w:pStyle w:val="Ingetavstnd"/>
        <w:rPr>
          <w:rFonts w:ascii="Arial" w:hAnsi="Arial" w:cs="Arial"/>
          <w:sz w:val="2"/>
          <w:szCs w:val="2"/>
        </w:rPr>
      </w:pPr>
    </w:p>
    <w:sectPr w:rsidR="001C745F" w:rsidRPr="001C745F" w:rsidSect="005D469A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E7" w:rsidRDefault="00E712E7" w:rsidP="00214DBE">
      <w:pPr>
        <w:spacing w:after="0" w:line="240" w:lineRule="auto"/>
      </w:pPr>
      <w:r>
        <w:separator/>
      </w:r>
    </w:p>
  </w:endnote>
  <w:endnote w:type="continuationSeparator" w:id="0">
    <w:p w:rsidR="00E712E7" w:rsidRDefault="00E712E7" w:rsidP="0021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E7" w:rsidRDefault="00E712E7" w:rsidP="00214DBE">
      <w:pPr>
        <w:spacing w:after="0" w:line="240" w:lineRule="auto"/>
      </w:pPr>
      <w:r>
        <w:separator/>
      </w:r>
    </w:p>
  </w:footnote>
  <w:footnote w:type="continuationSeparator" w:id="0">
    <w:p w:rsidR="00E712E7" w:rsidRDefault="00E712E7" w:rsidP="00214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6A"/>
    <w:rsid w:val="000357F7"/>
    <w:rsid w:val="000A32F0"/>
    <w:rsid w:val="000A3C55"/>
    <w:rsid w:val="001C745F"/>
    <w:rsid w:val="00214DBE"/>
    <w:rsid w:val="002B4F59"/>
    <w:rsid w:val="003351CF"/>
    <w:rsid w:val="003B51BE"/>
    <w:rsid w:val="004360FF"/>
    <w:rsid w:val="00457615"/>
    <w:rsid w:val="00482428"/>
    <w:rsid w:val="00491C6A"/>
    <w:rsid w:val="004C5505"/>
    <w:rsid w:val="004D6ABD"/>
    <w:rsid w:val="0057021E"/>
    <w:rsid w:val="005730B6"/>
    <w:rsid w:val="005D469A"/>
    <w:rsid w:val="006534B8"/>
    <w:rsid w:val="006619F2"/>
    <w:rsid w:val="00661CE4"/>
    <w:rsid w:val="007035D8"/>
    <w:rsid w:val="00730659"/>
    <w:rsid w:val="00756EB9"/>
    <w:rsid w:val="007B10B6"/>
    <w:rsid w:val="007B2AEC"/>
    <w:rsid w:val="007B2CF2"/>
    <w:rsid w:val="00827B7C"/>
    <w:rsid w:val="00874967"/>
    <w:rsid w:val="0088115D"/>
    <w:rsid w:val="008B4EE1"/>
    <w:rsid w:val="009836F6"/>
    <w:rsid w:val="009B0BFB"/>
    <w:rsid w:val="00A01B63"/>
    <w:rsid w:val="00B10675"/>
    <w:rsid w:val="00C353EB"/>
    <w:rsid w:val="00C57F48"/>
    <w:rsid w:val="00D25542"/>
    <w:rsid w:val="00D32126"/>
    <w:rsid w:val="00E65955"/>
    <w:rsid w:val="00E712E7"/>
    <w:rsid w:val="00EE539F"/>
    <w:rsid w:val="00F47BD0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32126"/>
    <w:pPr>
      <w:spacing w:after="0" w:line="240" w:lineRule="auto"/>
    </w:pPr>
  </w:style>
  <w:style w:type="table" w:styleId="Tabellrutnt">
    <w:name w:val="Table Grid"/>
    <w:basedOn w:val="Normaltabell"/>
    <w:uiPriority w:val="59"/>
    <w:rsid w:val="0057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21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4DBE"/>
  </w:style>
  <w:style w:type="paragraph" w:styleId="Sidfot">
    <w:name w:val="footer"/>
    <w:basedOn w:val="Normal"/>
    <w:link w:val="SidfotChar"/>
    <w:uiPriority w:val="99"/>
    <w:unhideWhenUsed/>
    <w:rsid w:val="0021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4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32126"/>
    <w:pPr>
      <w:spacing w:after="0" w:line="240" w:lineRule="auto"/>
    </w:pPr>
  </w:style>
  <w:style w:type="table" w:styleId="Tabellrutnt">
    <w:name w:val="Table Grid"/>
    <w:basedOn w:val="Normaltabell"/>
    <w:uiPriority w:val="59"/>
    <w:rsid w:val="0057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21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4DBE"/>
  </w:style>
  <w:style w:type="paragraph" w:styleId="Sidfot">
    <w:name w:val="footer"/>
    <w:basedOn w:val="Normal"/>
    <w:link w:val="SidfotChar"/>
    <w:uiPriority w:val="99"/>
    <w:unhideWhenUsed/>
    <w:rsid w:val="0021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FB54-BBAE-4F0E-9F08-22ADD462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Oscarsson</dc:creator>
  <cp:keywords/>
  <dc:description/>
  <cp:lastModifiedBy>Martin Oscarsson</cp:lastModifiedBy>
  <cp:revision>92</cp:revision>
  <dcterms:created xsi:type="dcterms:W3CDTF">2012-12-11T22:43:00Z</dcterms:created>
  <dcterms:modified xsi:type="dcterms:W3CDTF">2012-12-17T05:45:00Z</dcterms:modified>
</cp:coreProperties>
</file>